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809" w:rsidRDefault="00AF4809" w:rsidP="00AF4809">
      <w:pPr>
        <w:autoSpaceDE w:val="0"/>
        <w:autoSpaceDN w:val="0"/>
        <w:adjustRightInd w:val="0"/>
        <w:spacing w:line="240" w:lineRule="exact"/>
        <w:jc w:val="center"/>
        <w:rPr>
          <w:rFonts w:ascii="微软雅黑" w:eastAsia="微软雅黑" w:hAnsi="微软雅黑" w:cs="FZXBSK--GBK1-0" w:hint="eastAsia"/>
          <w:b/>
          <w:color w:val="984806" w:themeColor="accent6" w:themeShade="80"/>
          <w:kern w:val="0"/>
          <w:sz w:val="40"/>
          <w:szCs w:val="40"/>
        </w:rPr>
      </w:pPr>
      <w:bookmarkStart w:id="0" w:name="_GoBack"/>
    </w:p>
    <w:p w:rsidR="00676289" w:rsidRPr="002559AF" w:rsidRDefault="00676289" w:rsidP="00AF4809">
      <w:pPr>
        <w:autoSpaceDE w:val="0"/>
        <w:autoSpaceDN w:val="0"/>
        <w:adjustRightInd w:val="0"/>
        <w:spacing w:line="600" w:lineRule="exact"/>
        <w:jc w:val="center"/>
        <w:rPr>
          <w:rFonts w:ascii="微软雅黑" w:eastAsia="微软雅黑" w:hAnsi="微软雅黑" w:cs="FZXBSK--GBK1-0"/>
          <w:b/>
          <w:kern w:val="0"/>
          <w:sz w:val="40"/>
          <w:szCs w:val="40"/>
        </w:rPr>
      </w:pPr>
      <w:r w:rsidRPr="002559AF">
        <w:rPr>
          <w:rFonts w:ascii="微软雅黑" w:eastAsia="微软雅黑" w:hAnsi="微软雅黑" w:cs="FZXBSK--GBK1-0" w:hint="eastAsia"/>
          <w:b/>
          <w:kern w:val="0"/>
          <w:sz w:val="40"/>
          <w:szCs w:val="40"/>
        </w:rPr>
        <w:t>浙江省人民代表大会常务委员会</w:t>
      </w:r>
    </w:p>
    <w:p w:rsidR="00676289" w:rsidRPr="002559AF" w:rsidRDefault="00676289" w:rsidP="00AF4809">
      <w:pPr>
        <w:autoSpaceDE w:val="0"/>
        <w:autoSpaceDN w:val="0"/>
        <w:adjustRightInd w:val="0"/>
        <w:spacing w:line="600" w:lineRule="exact"/>
        <w:jc w:val="center"/>
        <w:rPr>
          <w:rFonts w:ascii="微软雅黑" w:eastAsia="微软雅黑" w:hAnsi="微软雅黑" w:cs="FZFSK--GBK1-0"/>
          <w:b/>
          <w:kern w:val="0"/>
          <w:sz w:val="40"/>
          <w:szCs w:val="40"/>
        </w:rPr>
      </w:pPr>
      <w:r w:rsidRPr="002559AF">
        <w:rPr>
          <w:rFonts w:ascii="微软雅黑" w:eastAsia="微软雅黑" w:hAnsi="微软雅黑" w:cs="FZXBSK--GBK1-0" w:hint="eastAsia"/>
          <w:b/>
          <w:kern w:val="0"/>
          <w:sz w:val="40"/>
          <w:szCs w:val="40"/>
        </w:rPr>
        <w:t>关于依法全力做好当前新型冠状病毒感染肺炎疫情防控工作</w:t>
      </w:r>
      <w:r w:rsidRPr="002559AF">
        <w:rPr>
          <w:rFonts w:ascii="微软雅黑" w:eastAsia="微软雅黑" w:hAnsi="微软雅黑" w:hint="eastAsia"/>
          <w:b/>
          <w:sz w:val="40"/>
          <w:szCs w:val="40"/>
        </w:rPr>
        <w:t>的决定</w:t>
      </w:r>
    </w:p>
    <w:bookmarkEnd w:id="0"/>
    <w:p w:rsidR="00D770C9" w:rsidRDefault="00D770C9" w:rsidP="00902816">
      <w:pPr>
        <w:autoSpaceDE w:val="0"/>
        <w:autoSpaceDN w:val="0"/>
        <w:adjustRightInd w:val="0"/>
        <w:spacing w:line="240" w:lineRule="exact"/>
        <w:ind w:rightChars="200" w:right="628"/>
        <w:rPr>
          <w:rFonts w:ascii="微软雅黑" w:eastAsia="微软雅黑" w:hAnsi="微软雅黑" w:cs="仿宋_GB2312" w:hint="eastAsia"/>
          <w:color w:val="000000"/>
          <w:kern w:val="0"/>
          <w:sz w:val="22"/>
          <w:szCs w:val="22"/>
        </w:rPr>
      </w:pPr>
    </w:p>
    <w:p w:rsidR="00AF4809" w:rsidRDefault="00AF4809" w:rsidP="00AF4809">
      <w:pPr>
        <w:autoSpaceDE w:val="0"/>
        <w:autoSpaceDN w:val="0"/>
        <w:adjustRightInd w:val="0"/>
        <w:spacing w:line="240" w:lineRule="exact"/>
        <w:ind w:rightChars="200" w:right="628"/>
        <w:jc w:val="center"/>
        <w:rPr>
          <w:rFonts w:ascii="微软雅黑" w:eastAsia="微软雅黑" w:hAnsi="微软雅黑" w:cs="仿宋_GB2312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仿宋_GB2312" w:hint="eastAsia"/>
          <w:color w:val="000000"/>
          <w:kern w:val="0"/>
          <w:sz w:val="22"/>
          <w:szCs w:val="22"/>
        </w:rPr>
        <w:t>2020-02-07</w:t>
      </w:r>
    </w:p>
    <w:p w:rsidR="00AF4809" w:rsidRPr="00902816" w:rsidRDefault="00AF4809" w:rsidP="00902816">
      <w:pPr>
        <w:autoSpaceDE w:val="0"/>
        <w:autoSpaceDN w:val="0"/>
        <w:adjustRightInd w:val="0"/>
        <w:spacing w:line="240" w:lineRule="exact"/>
        <w:ind w:rightChars="200" w:right="628"/>
        <w:rPr>
          <w:rFonts w:ascii="微软雅黑" w:eastAsia="微软雅黑" w:hAnsi="微软雅黑" w:cs="仿宋_GB2312"/>
          <w:color w:val="000000"/>
          <w:kern w:val="0"/>
          <w:sz w:val="22"/>
          <w:szCs w:val="22"/>
        </w:rPr>
      </w:pPr>
    </w:p>
    <w:p w:rsidR="00D770C9" w:rsidRPr="00902816" w:rsidRDefault="00556EDD" w:rsidP="00902816">
      <w:pPr>
        <w:spacing w:line="240" w:lineRule="exact"/>
        <w:jc w:val="center"/>
        <w:rPr>
          <w:rFonts w:ascii="微软雅黑" w:eastAsia="微软雅黑" w:hAnsi="微软雅黑"/>
          <w:sz w:val="22"/>
          <w:szCs w:val="22"/>
        </w:rPr>
      </w:pPr>
      <w:r w:rsidRPr="00902816">
        <w:rPr>
          <w:rFonts w:ascii="微软雅黑" w:eastAsia="微软雅黑" w:hAnsi="微软雅黑" w:cs="仿宋_GB2312" w:hint="eastAsia"/>
          <w:color w:val="000000"/>
          <w:kern w:val="0"/>
          <w:sz w:val="22"/>
          <w:szCs w:val="22"/>
          <w:lang w:val="zh-CN"/>
        </w:rPr>
        <w:t>（</w:t>
      </w:r>
      <w:r w:rsidR="00676289" w:rsidRPr="00902816">
        <w:rPr>
          <w:rFonts w:ascii="微软雅黑" w:eastAsia="微软雅黑" w:hAnsi="微软雅黑" w:cs="FZXBSK--GBK1-0" w:hint="eastAsia"/>
          <w:spacing w:val="0"/>
          <w:kern w:val="0"/>
          <w:sz w:val="22"/>
          <w:szCs w:val="22"/>
        </w:rPr>
        <w:t>2020年2月7日浙江省第十三届人民代表大会常务委员会第十八次会议通过</w:t>
      </w:r>
      <w:r w:rsidRPr="00902816">
        <w:rPr>
          <w:rFonts w:ascii="微软雅黑" w:eastAsia="微软雅黑" w:hAnsi="微软雅黑" w:cs="仿宋_GB2312" w:hint="eastAsia"/>
          <w:color w:val="000000"/>
          <w:kern w:val="0"/>
          <w:sz w:val="22"/>
          <w:szCs w:val="22"/>
          <w:lang w:val="zh-CN"/>
        </w:rPr>
        <w:t>）</w:t>
      </w:r>
    </w:p>
    <w:p w:rsidR="00556EDD" w:rsidRPr="00AF4809" w:rsidRDefault="00556EDD" w:rsidP="00AF4809">
      <w:pPr>
        <w:spacing w:line="300" w:lineRule="exact"/>
        <w:rPr>
          <w:rFonts w:ascii="微软雅黑" w:eastAsia="微软雅黑" w:hAnsi="微软雅黑"/>
          <w:sz w:val="24"/>
          <w:szCs w:val="24"/>
        </w:rPr>
      </w:pP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E-BZ"/>
          <w:kern w:val="0"/>
          <w:sz w:val="24"/>
          <w:szCs w:val="24"/>
        </w:rPr>
      </w:pPr>
      <w:r w:rsidRPr="00AF480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为了深入贯彻落实习近平总书记“全面提高依法防控依法治理能力、为疫情防控提供有力法治保障”的重要指示和中央、省委有关规定精神，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全力做好当前新型冠状病毒感染肺炎疫情防控工作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保障公众身体健康和社会公共安全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，坚决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打赢疫情防控阻击战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根据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《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中华人民共和国传染病防治法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》《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中华人民共和国突发事件应对法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》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和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《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突发公共卫生事件应急条例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》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等法律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行政法规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结合本省实际情况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在疫情防控期间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作如下决定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：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E-BZ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一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疫情防控工作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应当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贯彻依法依规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科学防治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精准施策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有序规范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联防联控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群防群治的原则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坚持党建引领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采取管用有效的措施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把区域治理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部门治理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行业治理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基层治理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单位治理有机结合起来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，充分运用大数据手段，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切实提高疫情防控的科学性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及时性和有效性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FZFSK--GBK1-0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二、各级人民政府及有关部门应当切实履行属地责任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部门责任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建立健全省、市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县（区）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乡镇（街道）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城乡社区等防护网络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发挥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“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最多跑一次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”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机制的作用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，落实“网格化管理”措施，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形成跨部门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跨层级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跨区域防控体系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做好疫情监测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排查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预警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防控工作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防输入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防传播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防扩散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落实全省联防联控机制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FZFSK--GBK1-0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乡镇人民政府和街道办事处应当按照省、市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县（区）统一部署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发挥群防群治力量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组织指导居民委员会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村民委员会做好辖区管理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采取针对性防控举措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切实做好辖区内防控工作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E-BZ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居民委员会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村民委员会应当发挥自治作用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协助相关部门做好社区疫情防控宣传教育和健康提示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落实相关防控措施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及时收集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登记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核实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报送相关信息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业主委员会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物业服务企业应当配合做好疫情防控工作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E-BZ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三、县级以上人民政府可以在不与宪法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法律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行政法规相抵触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不与本省地方性法规基本原则相违背的前提下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在医疗卫生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防疫管理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隔离观察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道口管理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交通运输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社区管理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市场管理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场所管理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生产经营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劳动保障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市容环境、野生动物管理等方面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规定临时性应急行政管理措施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并依法报同级人大常委会和上一级人民政府备案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FZFSK--GBK1-0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四、任何单位和个人都应当遵守关于疫情防控的规定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服从本地区人民政府的统一指挥和管理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及时报告新型冠状病毒感染的肺炎患者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与患者密切接触者以及其他需要开展医学观察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隔离治疗人员的情况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FZFSK--GBK1-0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机关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企业事业单位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社会组织对本单位落实各项疫情防控措施负有主体责任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应当强化防控工作责任制和管理制度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对重点人员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重点群体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重要场所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重要设施实施严格管控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加强健康监测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发现异常情况及时报告相关部门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。各类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产业园区、开发区管理机构应当做好园区（开发区）内各项疫情防控工作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航空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铁路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轨道交通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长途客运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水路运输、城市公共交通等公共服务单位应当采取必要措施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确保机场、车站、码头、服务区等场所各项疫情防控措施有效落实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E-BZ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lastRenderedPageBreak/>
        <w:t>个人应当做好自我防护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进入公共场所的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自觉佩戴口罩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个人应当按照规定如实提供有关信息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配合相关部门做好疫情防控工作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自觉接受调查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监测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隔离观察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集中救治等防控措施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确保疫情早发现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早报告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早诊断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早隔离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早治疗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FZFSK--GBK1-0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五、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省、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市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、县（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区）人民政府及其有关部门应当加大疫情防控物资和生活必需品的生产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供给统筹力度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优先满足一线医护人员和病人救治对疫情防控物资的需要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E-BZ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发展改革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经济信息化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商务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应急管理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市场监管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财政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住房城乡建设等有关部门应当创新监管方式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优化工作流程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建立绿色通道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为疫情防控物资的生产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供应和使用以及相关工程建设等提供便利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E-BZ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省、市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、县（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区）人民政府有关部门应当加强对与疫情防控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应急救援有关的慈善捐赠活动的规范管理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确保接收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支出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使用及其监督全过程透明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公开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高效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有序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E-BZ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六、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县级以上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人民政府及其有关部门应当</w:t>
      </w:r>
      <w:r w:rsidRPr="00AF480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统筹做好返岗、返工、返校“三返”工作，及早谋划制定健康诊断、交通组织等相应疫情防控预案，强化属地政府、学校和企业事业单位责任，切实做好恢复正常生产后疫情防控，维护正常的工作、生产和教学秩序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E-BZ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七、本省充分发挥“浙政钉”平台的作用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加强业务协同办理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优化政务服务流程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提供线上政务事项办理服务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FZFSK--GBK1-0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鼓励企业事业单位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社会组织和个人通过“浙里办”平台实行网上办理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证照快递等方式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在线办理税务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社保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医保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公积金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出入境证件等相关业务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FZFSK--GBK1-0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八、省、市、县（区）人民政府及其有关部门应当严格落实疫情报告制度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实事求是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公开透明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迅速及时向社会公布疫情信息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不得缓报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漏报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瞒报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谎报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FZFSK--GBK1-0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广播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电视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报刊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网络等媒体应当积极开展公益宣传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普及疫情防控知识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宣传解读政策措施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推广防控工作经验做法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开展舆论引导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回应社会关切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在全社会营造坚定信心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全民抗击疫情的积极氛围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E-BZ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任何单位和个人不得编造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传播有关疫情的虚假信息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FZFSK--GBK1-0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九、本省各级人民法院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人民检察院应当积极履行职责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依法处理各类疫情防控相关民商事纠纷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依法严惩各类妨碍疫情防控的违法犯罪行为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为疫情防控及时提供司法保障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E-BZ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十、在疫情防控工作中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任何单位和个人违反有关法律法规和本决定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由公安机关等有关部门依法给予处罚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;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给他人人身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财产造成损害的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依法承担民事责任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;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构成犯罪的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依法追究刑事责任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FZFSK--GBK1-0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个人有隐瞒疫病史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重点地区旅行史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与患者或者疑似患者接触史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逃避隔离医学观察等行为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除依法严格追究相应法律责任外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有关部门还应当按照国家和本省规定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将其失信信息向本省公共信用信息平台归集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并依法采取惩戒措施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FZFSK--GBK1-0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十一、省人大常委会和各市、县（区）人大常委会应当通过听取专项工作报告等方式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加强对本决定执行情况的监督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676289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E-BZ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省人大常委会和各市、县（区）人大常委会应当充分发挥各级人大代表作用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汇集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、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反映人民群众的意见和建议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，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督促有关方面落实疫情防控的各项工作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p w:rsidR="00D57722" w:rsidRPr="00AF4809" w:rsidRDefault="00676289" w:rsidP="00AF4809">
      <w:pPr>
        <w:autoSpaceDE w:val="0"/>
        <w:autoSpaceDN w:val="0"/>
        <w:adjustRightInd w:val="0"/>
        <w:spacing w:line="400" w:lineRule="exact"/>
        <w:ind w:firstLineChars="200" w:firstLine="468"/>
        <w:jc w:val="left"/>
        <w:rPr>
          <w:rFonts w:ascii="微软雅黑" w:eastAsia="微软雅黑" w:hAnsi="微软雅黑" w:cs="E-BZ"/>
          <w:kern w:val="0"/>
          <w:sz w:val="24"/>
          <w:szCs w:val="24"/>
        </w:rPr>
      </w:pP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本决定自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公布之</w:t>
      </w:r>
      <w:r w:rsidRPr="00AF4809">
        <w:rPr>
          <w:rFonts w:ascii="微软雅黑" w:eastAsia="微软雅黑" w:hAnsi="微软雅黑" w:cs="FZFSK--GBK1-0" w:hint="eastAsia"/>
          <w:kern w:val="0"/>
          <w:sz w:val="24"/>
          <w:szCs w:val="24"/>
        </w:rPr>
        <w:t>日起施行</w:t>
      </w:r>
      <w:r w:rsidRPr="00AF4809">
        <w:rPr>
          <w:rFonts w:ascii="微软雅黑" w:eastAsia="微软雅黑" w:hAnsi="微软雅黑" w:cs="E-BZ" w:hint="eastAsia"/>
          <w:kern w:val="0"/>
          <w:sz w:val="24"/>
          <w:szCs w:val="24"/>
        </w:rPr>
        <w:t>。</w:t>
      </w:r>
    </w:p>
    <w:sectPr w:rsidR="00D57722" w:rsidRPr="00AF4809" w:rsidSect="00AF4809">
      <w:footerReference w:type="even" r:id="rId8"/>
      <w:footerReference w:type="default" r:id="rId9"/>
      <w:pgSz w:w="11906" w:h="16838"/>
      <w:pgMar w:top="720" w:right="720" w:bottom="720" w:left="720" w:header="283" w:footer="283" w:gutter="0"/>
      <w:cols w:space="720"/>
      <w:docGrid w:type="linesAndChars" w:linePitch="590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985" w:rsidRDefault="00AB3985" w:rsidP="00D57722">
      <w:pPr>
        <w:spacing w:line="240" w:lineRule="auto"/>
      </w:pPr>
      <w:r>
        <w:separator/>
      </w:r>
    </w:p>
  </w:endnote>
  <w:endnote w:type="continuationSeparator" w:id="0">
    <w:p w:rsidR="00AB3985" w:rsidRDefault="00AB3985" w:rsidP="00D57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黑体_GBK">
    <w:altName w:val="黑体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FZXBSK--GBK1-0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FSK--GBK1-0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E-BZ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22" w:rsidRDefault="00821AE1">
    <w:pPr>
      <w:pStyle w:val="a4"/>
      <w:spacing w:line="471" w:lineRule="auto"/>
      <w:ind w:leftChars="100" w:left="308"/>
      <w:jc w:val="left"/>
      <w:rPr>
        <w:rStyle w:val="a6"/>
        <w:rFonts w:ascii="宋体" w:eastAsia="宋体" w:hAnsi="宋体"/>
        <w:sz w:val="28"/>
      </w:rPr>
    </w:pPr>
    <w:r>
      <w:rPr>
        <w:rStyle w:val="a6"/>
        <w:rFonts w:ascii="宋体" w:eastAsia="宋体" w:hAnsi="宋体" w:hint="eastAsia"/>
        <w:sz w:val="28"/>
      </w:rPr>
      <w:t xml:space="preserve">— </w:t>
    </w:r>
    <w:r w:rsidR="00864EDB">
      <w:rPr>
        <w:rFonts w:ascii="宋体" w:eastAsia="宋体" w:hAnsi="宋体" w:hint="eastAsia"/>
        <w:sz w:val="28"/>
      </w:rPr>
      <w:fldChar w:fldCharType="begin"/>
    </w:r>
    <w:r>
      <w:rPr>
        <w:rStyle w:val="a6"/>
        <w:rFonts w:ascii="宋体" w:eastAsia="宋体" w:hAnsi="宋体" w:hint="eastAsia"/>
        <w:sz w:val="28"/>
      </w:rPr>
      <w:instrText xml:space="preserve"> PAGE </w:instrText>
    </w:r>
    <w:r w:rsidR="00864EDB">
      <w:rPr>
        <w:rFonts w:ascii="宋体" w:eastAsia="宋体" w:hAnsi="宋体" w:hint="eastAsia"/>
        <w:sz w:val="28"/>
      </w:rPr>
      <w:fldChar w:fldCharType="separate"/>
    </w:r>
    <w:r w:rsidR="00902816">
      <w:rPr>
        <w:rStyle w:val="a6"/>
        <w:rFonts w:ascii="宋体" w:eastAsia="宋体" w:hAnsi="宋体"/>
        <w:noProof/>
        <w:sz w:val="28"/>
      </w:rPr>
      <w:t>2</w:t>
    </w:r>
    <w:r w:rsidR="00864EDB">
      <w:rPr>
        <w:rFonts w:ascii="宋体" w:eastAsia="宋体" w:hAnsi="宋体" w:hint="eastAsia"/>
        <w:sz w:val="28"/>
      </w:rPr>
      <w:fldChar w:fldCharType="end"/>
    </w:r>
    <w:r>
      <w:rPr>
        <w:rStyle w:val="a6"/>
        <w:rFonts w:ascii="宋体" w:eastAsia="宋体" w:hAnsi="宋体"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22" w:rsidRDefault="00821AE1">
    <w:pPr>
      <w:pStyle w:val="a4"/>
      <w:wordWrap w:val="0"/>
      <w:spacing w:line="478" w:lineRule="auto"/>
      <w:ind w:rightChars="100" w:right="308"/>
      <w:jc w:val="right"/>
      <w:rPr>
        <w:rFonts w:ascii="楷体_GB2312" w:eastAsia="楷体_GB2312"/>
        <w:sz w:val="28"/>
      </w:rPr>
    </w:pPr>
    <w:r>
      <w:rPr>
        <w:rStyle w:val="a6"/>
        <w:rFonts w:ascii="宋体" w:eastAsia="宋体" w:hAnsi="宋体" w:hint="eastAsia"/>
        <w:sz w:val="28"/>
      </w:rPr>
      <w:t xml:space="preserve">— </w:t>
    </w:r>
    <w:r w:rsidR="00864EDB"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Style w:val="a6"/>
        <w:rFonts w:ascii="宋体" w:eastAsia="宋体" w:hAnsi="宋体" w:cs="宋体" w:hint="eastAsia"/>
        <w:sz w:val="28"/>
        <w:szCs w:val="28"/>
      </w:rPr>
      <w:instrText xml:space="preserve"> PAGE \* MERGEFORMAT </w:instrText>
    </w:r>
    <w:r w:rsidR="00864EDB">
      <w:rPr>
        <w:rFonts w:ascii="宋体" w:eastAsia="宋体" w:hAnsi="宋体" w:cs="宋体" w:hint="eastAsia"/>
        <w:sz w:val="28"/>
        <w:szCs w:val="28"/>
      </w:rPr>
      <w:fldChar w:fldCharType="separate"/>
    </w:r>
    <w:r w:rsidR="002559AF" w:rsidRPr="002559AF">
      <w:rPr>
        <w:noProof/>
      </w:rPr>
      <w:t>1</w:t>
    </w:r>
    <w:r w:rsidR="00864EDB">
      <w:rPr>
        <w:rFonts w:ascii="宋体" w:eastAsia="宋体" w:hAnsi="宋体" w:cs="宋体" w:hint="eastAsia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985" w:rsidRDefault="00AB3985" w:rsidP="00D57722">
      <w:pPr>
        <w:spacing w:line="240" w:lineRule="auto"/>
      </w:pPr>
      <w:r>
        <w:separator/>
      </w:r>
    </w:p>
  </w:footnote>
  <w:footnote w:type="continuationSeparator" w:id="0">
    <w:p w:rsidR="00AB3985" w:rsidRDefault="00AB3985" w:rsidP="00D577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chineseCountingThousand"/>
      <w:pStyle w:val="a"/>
      <w:suff w:val="space"/>
      <w:lvlText w:val="第%1章"/>
      <w:lvlJc w:val="left"/>
      <w:pPr>
        <w:ind w:left="0" w:firstLine="454"/>
      </w:pPr>
      <w:rPr>
        <w:rFonts w:eastAsia="方正黑体_GBK" w:hint="eastAsia"/>
        <w:color w:val="auto"/>
      </w:rPr>
    </w:lvl>
    <w:lvl w:ilvl="1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eastAsia="方正黑体_GBK" w:hint="eastAsia"/>
        <w:color w:val="auto"/>
      </w:rPr>
    </w:lvl>
    <w:lvl w:ilvl="2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720"/>
  <w:drawingGridHorizontalSpacing w:val="157"/>
  <w:drawingGridVerticalSpacing w:val="295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iDocStyle" w:val="2"/>
  </w:docVars>
  <w:rsids>
    <w:rsidRoot w:val="0FE0082F"/>
    <w:rsid w:val="E8DDC30C"/>
    <w:rsid w:val="EE7F5BE4"/>
    <w:rsid w:val="EFFCBC21"/>
    <w:rsid w:val="FFF57E51"/>
    <w:rsid w:val="00012509"/>
    <w:rsid w:val="00071F92"/>
    <w:rsid w:val="000A30AE"/>
    <w:rsid w:val="000B718B"/>
    <w:rsid w:val="000C23BF"/>
    <w:rsid w:val="00177AB0"/>
    <w:rsid w:val="00195369"/>
    <w:rsid w:val="001B173E"/>
    <w:rsid w:val="002559AF"/>
    <w:rsid w:val="00264885"/>
    <w:rsid w:val="00325CCF"/>
    <w:rsid w:val="00471C2E"/>
    <w:rsid w:val="004C0F21"/>
    <w:rsid w:val="00530087"/>
    <w:rsid w:val="0055646D"/>
    <w:rsid w:val="00556EDD"/>
    <w:rsid w:val="005D1282"/>
    <w:rsid w:val="00664B93"/>
    <w:rsid w:val="00673543"/>
    <w:rsid w:val="00676289"/>
    <w:rsid w:val="006844AE"/>
    <w:rsid w:val="00693CC7"/>
    <w:rsid w:val="007072FA"/>
    <w:rsid w:val="007A02F1"/>
    <w:rsid w:val="007C6B43"/>
    <w:rsid w:val="007E7972"/>
    <w:rsid w:val="0081294D"/>
    <w:rsid w:val="00821AE1"/>
    <w:rsid w:val="00864EDB"/>
    <w:rsid w:val="00881273"/>
    <w:rsid w:val="0089292F"/>
    <w:rsid w:val="008A579E"/>
    <w:rsid w:val="00902816"/>
    <w:rsid w:val="009F46E8"/>
    <w:rsid w:val="00A0649E"/>
    <w:rsid w:val="00AB3985"/>
    <w:rsid w:val="00AF4809"/>
    <w:rsid w:val="00B26CB1"/>
    <w:rsid w:val="00B57C35"/>
    <w:rsid w:val="00BC69E5"/>
    <w:rsid w:val="00C26BE1"/>
    <w:rsid w:val="00C53B1D"/>
    <w:rsid w:val="00C971A5"/>
    <w:rsid w:val="00D2755B"/>
    <w:rsid w:val="00D41F28"/>
    <w:rsid w:val="00D57722"/>
    <w:rsid w:val="00D770C9"/>
    <w:rsid w:val="00DA7FD8"/>
    <w:rsid w:val="00DB1A8B"/>
    <w:rsid w:val="00DF139B"/>
    <w:rsid w:val="00DF69CD"/>
    <w:rsid w:val="00E80664"/>
    <w:rsid w:val="00F51BDE"/>
    <w:rsid w:val="00F912FC"/>
    <w:rsid w:val="00FD5D6F"/>
    <w:rsid w:val="00FF61EA"/>
    <w:rsid w:val="012F690B"/>
    <w:rsid w:val="016D1377"/>
    <w:rsid w:val="018C7A5D"/>
    <w:rsid w:val="01C27AAF"/>
    <w:rsid w:val="02226A01"/>
    <w:rsid w:val="022A796F"/>
    <w:rsid w:val="023B20B0"/>
    <w:rsid w:val="024E78A8"/>
    <w:rsid w:val="027F5347"/>
    <w:rsid w:val="02AD65F0"/>
    <w:rsid w:val="02B91B75"/>
    <w:rsid w:val="02D15216"/>
    <w:rsid w:val="031B6986"/>
    <w:rsid w:val="033B51C1"/>
    <w:rsid w:val="03EC7C34"/>
    <w:rsid w:val="042E391A"/>
    <w:rsid w:val="0475505E"/>
    <w:rsid w:val="04F21539"/>
    <w:rsid w:val="053F46ED"/>
    <w:rsid w:val="056117E3"/>
    <w:rsid w:val="057A1088"/>
    <w:rsid w:val="05F942D3"/>
    <w:rsid w:val="05FB519C"/>
    <w:rsid w:val="069731DA"/>
    <w:rsid w:val="07620A32"/>
    <w:rsid w:val="07FB2CF3"/>
    <w:rsid w:val="085C5EDB"/>
    <w:rsid w:val="089B030C"/>
    <w:rsid w:val="09364E8C"/>
    <w:rsid w:val="0A502B7A"/>
    <w:rsid w:val="0A5D5370"/>
    <w:rsid w:val="0B0758A7"/>
    <w:rsid w:val="0B7948E1"/>
    <w:rsid w:val="0C1C13CD"/>
    <w:rsid w:val="0C1D4A81"/>
    <w:rsid w:val="0C9F4C78"/>
    <w:rsid w:val="0CBF2113"/>
    <w:rsid w:val="0D1D18C1"/>
    <w:rsid w:val="0D381B5D"/>
    <w:rsid w:val="0DA77EDD"/>
    <w:rsid w:val="0DB314C5"/>
    <w:rsid w:val="0DDB40CB"/>
    <w:rsid w:val="0E1C6318"/>
    <w:rsid w:val="0EED5E99"/>
    <w:rsid w:val="0F244062"/>
    <w:rsid w:val="0F5D363C"/>
    <w:rsid w:val="0F795CDE"/>
    <w:rsid w:val="0F932FC3"/>
    <w:rsid w:val="0FE0082F"/>
    <w:rsid w:val="109C6483"/>
    <w:rsid w:val="10C51440"/>
    <w:rsid w:val="10EB612C"/>
    <w:rsid w:val="110E2421"/>
    <w:rsid w:val="110F5DB1"/>
    <w:rsid w:val="112224C9"/>
    <w:rsid w:val="114C2C18"/>
    <w:rsid w:val="11BB61A0"/>
    <w:rsid w:val="11D5017C"/>
    <w:rsid w:val="11FB0C6A"/>
    <w:rsid w:val="1260094C"/>
    <w:rsid w:val="126C1014"/>
    <w:rsid w:val="12BF4A52"/>
    <w:rsid w:val="12BF4F74"/>
    <w:rsid w:val="131610AD"/>
    <w:rsid w:val="132735E8"/>
    <w:rsid w:val="13760AF9"/>
    <w:rsid w:val="139A227B"/>
    <w:rsid w:val="14192022"/>
    <w:rsid w:val="145A36B5"/>
    <w:rsid w:val="14792463"/>
    <w:rsid w:val="14BC68CC"/>
    <w:rsid w:val="14F040E7"/>
    <w:rsid w:val="15DF2BDC"/>
    <w:rsid w:val="16383B80"/>
    <w:rsid w:val="16584ECC"/>
    <w:rsid w:val="165F0016"/>
    <w:rsid w:val="16B87F60"/>
    <w:rsid w:val="17377C58"/>
    <w:rsid w:val="17B1234E"/>
    <w:rsid w:val="18276355"/>
    <w:rsid w:val="18FA44BA"/>
    <w:rsid w:val="18FF762A"/>
    <w:rsid w:val="190117A2"/>
    <w:rsid w:val="197056B8"/>
    <w:rsid w:val="19AA2B1C"/>
    <w:rsid w:val="1A27316A"/>
    <w:rsid w:val="1B6C448D"/>
    <w:rsid w:val="1B901EB6"/>
    <w:rsid w:val="1BC73625"/>
    <w:rsid w:val="1C185C06"/>
    <w:rsid w:val="1C433A5F"/>
    <w:rsid w:val="1C880FFD"/>
    <w:rsid w:val="1D167A93"/>
    <w:rsid w:val="1D6567C6"/>
    <w:rsid w:val="1D88221C"/>
    <w:rsid w:val="1EBC1A82"/>
    <w:rsid w:val="1F2817D3"/>
    <w:rsid w:val="1F4006EF"/>
    <w:rsid w:val="1FC15723"/>
    <w:rsid w:val="1FFC6BFB"/>
    <w:rsid w:val="20950564"/>
    <w:rsid w:val="209A3FD3"/>
    <w:rsid w:val="20E86908"/>
    <w:rsid w:val="21672AEF"/>
    <w:rsid w:val="21722176"/>
    <w:rsid w:val="21F06002"/>
    <w:rsid w:val="21FA6D84"/>
    <w:rsid w:val="22611DF0"/>
    <w:rsid w:val="226F638E"/>
    <w:rsid w:val="228355F0"/>
    <w:rsid w:val="229C47D4"/>
    <w:rsid w:val="236964A7"/>
    <w:rsid w:val="242328C6"/>
    <w:rsid w:val="244F369D"/>
    <w:rsid w:val="24F95938"/>
    <w:rsid w:val="25A46E8C"/>
    <w:rsid w:val="25CD032D"/>
    <w:rsid w:val="25F13BD3"/>
    <w:rsid w:val="260028E0"/>
    <w:rsid w:val="26143F86"/>
    <w:rsid w:val="26EE162C"/>
    <w:rsid w:val="27861C55"/>
    <w:rsid w:val="27B96F91"/>
    <w:rsid w:val="283163FF"/>
    <w:rsid w:val="288F3120"/>
    <w:rsid w:val="29D5336F"/>
    <w:rsid w:val="29D81C33"/>
    <w:rsid w:val="2A464AB5"/>
    <w:rsid w:val="2A7C6217"/>
    <w:rsid w:val="2A994270"/>
    <w:rsid w:val="2B1505C7"/>
    <w:rsid w:val="2BA81853"/>
    <w:rsid w:val="2BAE2EDC"/>
    <w:rsid w:val="2C367966"/>
    <w:rsid w:val="2C644FDA"/>
    <w:rsid w:val="2C9074EB"/>
    <w:rsid w:val="2CB97AED"/>
    <w:rsid w:val="2CD466F6"/>
    <w:rsid w:val="2CEB3FB8"/>
    <w:rsid w:val="2D4659C8"/>
    <w:rsid w:val="2D511857"/>
    <w:rsid w:val="2DBD7057"/>
    <w:rsid w:val="2E121FB9"/>
    <w:rsid w:val="2E48363C"/>
    <w:rsid w:val="2ECC7E14"/>
    <w:rsid w:val="2F4F23A5"/>
    <w:rsid w:val="2F5E45C6"/>
    <w:rsid w:val="2FA6143A"/>
    <w:rsid w:val="30121809"/>
    <w:rsid w:val="314E6206"/>
    <w:rsid w:val="314F05F8"/>
    <w:rsid w:val="317F2CC2"/>
    <w:rsid w:val="32243458"/>
    <w:rsid w:val="322B186C"/>
    <w:rsid w:val="331A42E4"/>
    <w:rsid w:val="332C28EF"/>
    <w:rsid w:val="33312BE8"/>
    <w:rsid w:val="334C61D3"/>
    <w:rsid w:val="343A6CE0"/>
    <w:rsid w:val="3455667B"/>
    <w:rsid w:val="347C66FC"/>
    <w:rsid w:val="354A33CA"/>
    <w:rsid w:val="358715AE"/>
    <w:rsid w:val="35B900CE"/>
    <w:rsid w:val="35FB48BB"/>
    <w:rsid w:val="36B701C2"/>
    <w:rsid w:val="36D652E4"/>
    <w:rsid w:val="37714A2D"/>
    <w:rsid w:val="37C10485"/>
    <w:rsid w:val="38234CA6"/>
    <w:rsid w:val="385200EE"/>
    <w:rsid w:val="38575903"/>
    <w:rsid w:val="38604F16"/>
    <w:rsid w:val="38D01EDB"/>
    <w:rsid w:val="38FF4558"/>
    <w:rsid w:val="39B62B46"/>
    <w:rsid w:val="39BF6712"/>
    <w:rsid w:val="39D06321"/>
    <w:rsid w:val="3A312289"/>
    <w:rsid w:val="3B3974D3"/>
    <w:rsid w:val="3B495673"/>
    <w:rsid w:val="3B617677"/>
    <w:rsid w:val="3C566319"/>
    <w:rsid w:val="3C5F7F6C"/>
    <w:rsid w:val="3C844E55"/>
    <w:rsid w:val="3DAC7411"/>
    <w:rsid w:val="3E146492"/>
    <w:rsid w:val="3E551E78"/>
    <w:rsid w:val="3F0D2B51"/>
    <w:rsid w:val="3F1C4CD1"/>
    <w:rsid w:val="3F2B4617"/>
    <w:rsid w:val="3F553ADD"/>
    <w:rsid w:val="3F565079"/>
    <w:rsid w:val="3F805E9F"/>
    <w:rsid w:val="3FE53132"/>
    <w:rsid w:val="40965C4E"/>
    <w:rsid w:val="410E718C"/>
    <w:rsid w:val="41155A54"/>
    <w:rsid w:val="419A0CED"/>
    <w:rsid w:val="41D2132A"/>
    <w:rsid w:val="41EE17B9"/>
    <w:rsid w:val="41FA5E85"/>
    <w:rsid w:val="428A4BFB"/>
    <w:rsid w:val="42B16CA5"/>
    <w:rsid w:val="42DF0DC2"/>
    <w:rsid w:val="42ED3154"/>
    <w:rsid w:val="4309375D"/>
    <w:rsid w:val="431C1221"/>
    <w:rsid w:val="43370718"/>
    <w:rsid w:val="434F3C5C"/>
    <w:rsid w:val="44E8249C"/>
    <w:rsid w:val="45B50B93"/>
    <w:rsid w:val="45B52AE9"/>
    <w:rsid w:val="46122C4E"/>
    <w:rsid w:val="461E6DF3"/>
    <w:rsid w:val="46E05398"/>
    <w:rsid w:val="47466D15"/>
    <w:rsid w:val="47E22611"/>
    <w:rsid w:val="47FC3610"/>
    <w:rsid w:val="48C412E4"/>
    <w:rsid w:val="48C52771"/>
    <w:rsid w:val="48D3029C"/>
    <w:rsid w:val="48EF15ED"/>
    <w:rsid w:val="496B5534"/>
    <w:rsid w:val="49DE5548"/>
    <w:rsid w:val="49EB253B"/>
    <w:rsid w:val="4A1168ED"/>
    <w:rsid w:val="4ADF5065"/>
    <w:rsid w:val="4B4C4A6E"/>
    <w:rsid w:val="4B5B2430"/>
    <w:rsid w:val="4B5C3509"/>
    <w:rsid w:val="4C0B6D51"/>
    <w:rsid w:val="4C883D5B"/>
    <w:rsid w:val="4E226030"/>
    <w:rsid w:val="4EFD438E"/>
    <w:rsid w:val="4F047901"/>
    <w:rsid w:val="4F850153"/>
    <w:rsid w:val="50DA6634"/>
    <w:rsid w:val="510C4885"/>
    <w:rsid w:val="514A2C7F"/>
    <w:rsid w:val="51C904BB"/>
    <w:rsid w:val="52567F7A"/>
    <w:rsid w:val="53381997"/>
    <w:rsid w:val="537B3DF2"/>
    <w:rsid w:val="54A50AC7"/>
    <w:rsid w:val="554A5BD2"/>
    <w:rsid w:val="5634122E"/>
    <w:rsid w:val="5690074F"/>
    <w:rsid w:val="56965D1B"/>
    <w:rsid w:val="57605E4C"/>
    <w:rsid w:val="57A61379"/>
    <w:rsid w:val="583E50C1"/>
    <w:rsid w:val="585D31CB"/>
    <w:rsid w:val="58936D4A"/>
    <w:rsid w:val="58EE07A6"/>
    <w:rsid w:val="5931612C"/>
    <w:rsid w:val="5A5C016E"/>
    <w:rsid w:val="5B0F6E54"/>
    <w:rsid w:val="5B1C1E7E"/>
    <w:rsid w:val="5B526AEB"/>
    <w:rsid w:val="5C9757AC"/>
    <w:rsid w:val="5CA478B6"/>
    <w:rsid w:val="5CC44E77"/>
    <w:rsid w:val="5CC54FDA"/>
    <w:rsid w:val="5D54747C"/>
    <w:rsid w:val="5D55210A"/>
    <w:rsid w:val="5D913F02"/>
    <w:rsid w:val="5DE014A7"/>
    <w:rsid w:val="5E041278"/>
    <w:rsid w:val="5E557CCE"/>
    <w:rsid w:val="5E9A6245"/>
    <w:rsid w:val="5ED7229B"/>
    <w:rsid w:val="607E32FD"/>
    <w:rsid w:val="61221544"/>
    <w:rsid w:val="614A2483"/>
    <w:rsid w:val="61A86256"/>
    <w:rsid w:val="62B875B1"/>
    <w:rsid w:val="62CB16FB"/>
    <w:rsid w:val="62EB05B2"/>
    <w:rsid w:val="633A04D8"/>
    <w:rsid w:val="63886FFF"/>
    <w:rsid w:val="63B1467B"/>
    <w:rsid w:val="63BD4E60"/>
    <w:rsid w:val="63D60BB3"/>
    <w:rsid w:val="63E47526"/>
    <w:rsid w:val="6429446D"/>
    <w:rsid w:val="645A3EE7"/>
    <w:rsid w:val="65B43576"/>
    <w:rsid w:val="65C15A1F"/>
    <w:rsid w:val="66454EC1"/>
    <w:rsid w:val="66783EE2"/>
    <w:rsid w:val="66A64EEF"/>
    <w:rsid w:val="66AA4452"/>
    <w:rsid w:val="67522697"/>
    <w:rsid w:val="67A607A4"/>
    <w:rsid w:val="67AE7AFF"/>
    <w:rsid w:val="67E25196"/>
    <w:rsid w:val="67F22A6B"/>
    <w:rsid w:val="680020E2"/>
    <w:rsid w:val="68067298"/>
    <w:rsid w:val="68892570"/>
    <w:rsid w:val="69E546FF"/>
    <w:rsid w:val="6A2208E0"/>
    <w:rsid w:val="6A570C85"/>
    <w:rsid w:val="6AA924D7"/>
    <w:rsid w:val="6AAA5F55"/>
    <w:rsid w:val="6AD47EC2"/>
    <w:rsid w:val="6B5A17AD"/>
    <w:rsid w:val="6B6D70E5"/>
    <w:rsid w:val="6B9E3C7B"/>
    <w:rsid w:val="6BC33E0F"/>
    <w:rsid w:val="6C99562C"/>
    <w:rsid w:val="6D0614BC"/>
    <w:rsid w:val="6D1F656F"/>
    <w:rsid w:val="6DC72BAB"/>
    <w:rsid w:val="6E035F3F"/>
    <w:rsid w:val="6F030EBC"/>
    <w:rsid w:val="6F42593C"/>
    <w:rsid w:val="6F4E2A8B"/>
    <w:rsid w:val="6FEF2B78"/>
    <w:rsid w:val="6FF37879"/>
    <w:rsid w:val="6FF440BA"/>
    <w:rsid w:val="70512DB2"/>
    <w:rsid w:val="709204E2"/>
    <w:rsid w:val="71465240"/>
    <w:rsid w:val="714C6B88"/>
    <w:rsid w:val="72412AEB"/>
    <w:rsid w:val="72640657"/>
    <w:rsid w:val="72662174"/>
    <w:rsid w:val="729C2283"/>
    <w:rsid w:val="72A22A1E"/>
    <w:rsid w:val="73234B7B"/>
    <w:rsid w:val="7413324A"/>
    <w:rsid w:val="74516EE2"/>
    <w:rsid w:val="745D5C72"/>
    <w:rsid w:val="748E6FC3"/>
    <w:rsid w:val="74B16002"/>
    <w:rsid w:val="74E113E9"/>
    <w:rsid w:val="74E63E9A"/>
    <w:rsid w:val="75044EF3"/>
    <w:rsid w:val="751A2454"/>
    <w:rsid w:val="7530215F"/>
    <w:rsid w:val="753E6906"/>
    <w:rsid w:val="75A13D09"/>
    <w:rsid w:val="75DA7E23"/>
    <w:rsid w:val="76B37EED"/>
    <w:rsid w:val="76DF0815"/>
    <w:rsid w:val="76F42FC7"/>
    <w:rsid w:val="77AF566A"/>
    <w:rsid w:val="77C82E43"/>
    <w:rsid w:val="77DA09D5"/>
    <w:rsid w:val="77F5035D"/>
    <w:rsid w:val="78A358FC"/>
    <w:rsid w:val="78AF2A76"/>
    <w:rsid w:val="79D23D9B"/>
    <w:rsid w:val="7A7470CE"/>
    <w:rsid w:val="7A804C71"/>
    <w:rsid w:val="7B0D522A"/>
    <w:rsid w:val="7B444BD7"/>
    <w:rsid w:val="7BED4CA3"/>
    <w:rsid w:val="7BF05B53"/>
    <w:rsid w:val="7C753AF4"/>
    <w:rsid w:val="7C8936BE"/>
    <w:rsid w:val="7C9267D4"/>
    <w:rsid w:val="7CCF0CE1"/>
    <w:rsid w:val="7CFE096A"/>
    <w:rsid w:val="7D07727B"/>
    <w:rsid w:val="7D5835DB"/>
    <w:rsid w:val="7D8F1BF3"/>
    <w:rsid w:val="7D915F3A"/>
    <w:rsid w:val="7DD63959"/>
    <w:rsid w:val="7EDE2F39"/>
    <w:rsid w:val="7F866A26"/>
    <w:rsid w:val="7FEA11DC"/>
    <w:rsid w:val="7FFA11D0"/>
    <w:rsid w:val="A2BDA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57722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qFormat/>
    <w:rsid w:val="00D577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5">
    <w:name w:val="header"/>
    <w:basedOn w:val="a0"/>
    <w:qFormat/>
    <w:rsid w:val="00D577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a6">
    <w:name w:val="page number"/>
    <w:basedOn w:val="a1"/>
    <w:qFormat/>
    <w:rsid w:val="00D57722"/>
  </w:style>
  <w:style w:type="character" w:styleId="a7">
    <w:name w:val="FollowedHyperlink"/>
    <w:basedOn w:val="a1"/>
    <w:qFormat/>
    <w:rsid w:val="00D57722"/>
    <w:rPr>
      <w:color w:val="800080"/>
      <w:sz w:val="18"/>
      <w:szCs w:val="18"/>
      <w:u w:val="none"/>
    </w:rPr>
  </w:style>
  <w:style w:type="character" w:styleId="a8">
    <w:name w:val="line number"/>
    <w:basedOn w:val="a1"/>
    <w:qFormat/>
    <w:rsid w:val="00D57722"/>
  </w:style>
  <w:style w:type="character" w:styleId="a9">
    <w:name w:val="Hyperlink"/>
    <w:basedOn w:val="a1"/>
    <w:qFormat/>
    <w:rsid w:val="00D57722"/>
    <w:rPr>
      <w:color w:val="0000FF"/>
      <w:sz w:val="18"/>
      <w:szCs w:val="18"/>
      <w:u w:val="none"/>
    </w:rPr>
  </w:style>
  <w:style w:type="paragraph" w:customStyle="1" w:styleId="a">
    <w:name w:val="居中"/>
    <w:basedOn w:val="a0"/>
    <w:qFormat/>
    <w:rsid w:val="00D57722"/>
    <w:pPr>
      <w:numPr>
        <w:numId w:val="1"/>
      </w:numPr>
    </w:pPr>
  </w:style>
  <w:style w:type="paragraph" w:customStyle="1" w:styleId="1">
    <w:name w:val="列出段落1"/>
    <w:basedOn w:val="a0"/>
    <w:qFormat/>
    <w:rsid w:val="00D57722"/>
    <w:pPr>
      <w:ind w:firstLineChars="200" w:firstLine="420"/>
    </w:pPr>
  </w:style>
  <w:style w:type="character" w:customStyle="1" w:styleId="red">
    <w:name w:val="red"/>
    <w:basedOn w:val="a1"/>
    <w:qFormat/>
    <w:rsid w:val="00D57722"/>
    <w:rPr>
      <w:color w:val="FF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57722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qFormat/>
    <w:rsid w:val="00D577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5">
    <w:name w:val="header"/>
    <w:basedOn w:val="a0"/>
    <w:qFormat/>
    <w:rsid w:val="00D577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a6">
    <w:name w:val="page number"/>
    <w:basedOn w:val="a1"/>
    <w:qFormat/>
    <w:rsid w:val="00D57722"/>
  </w:style>
  <w:style w:type="character" w:styleId="a7">
    <w:name w:val="FollowedHyperlink"/>
    <w:basedOn w:val="a1"/>
    <w:qFormat/>
    <w:rsid w:val="00D57722"/>
    <w:rPr>
      <w:color w:val="800080"/>
      <w:sz w:val="18"/>
      <w:szCs w:val="18"/>
      <w:u w:val="none"/>
    </w:rPr>
  </w:style>
  <w:style w:type="character" w:styleId="a8">
    <w:name w:val="line number"/>
    <w:basedOn w:val="a1"/>
    <w:qFormat/>
    <w:rsid w:val="00D57722"/>
  </w:style>
  <w:style w:type="character" w:styleId="a9">
    <w:name w:val="Hyperlink"/>
    <w:basedOn w:val="a1"/>
    <w:qFormat/>
    <w:rsid w:val="00D57722"/>
    <w:rPr>
      <w:color w:val="0000FF"/>
      <w:sz w:val="18"/>
      <w:szCs w:val="18"/>
      <w:u w:val="none"/>
    </w:rPr>
  </w:style>
  <w:style w:type="paragraph" w:customStyle="1" w:styleId="a">
    <w:name w:val="居中"/>
    <w:basedOn w:val="a0"/>
    <w:qFormat/>
    <w:rsid w:val="00D57722"/>
    <w:pPr>
      <w:numPr>
        <w:numId w:val="1"/>
      </w:numPr>
    </w:pPr>
  </w:style>
  <w:style w:type="paragraph" w:customStyle="1" w:styleId="1">
    <w:name w:val="列出段落1"/>
    <w:basedOn w:val="a0"/>
    <w:qFormat/>
    <w:rsid w:val="00D57722"/>
    <w:pPr>
      <w:ind w:firstLineChars="200" w:firstLine="420"/>
    </w:pPr>
  </w:style>
  <w:style w:type="character" w:customStyle="1" w:styleId="red">
    <w:name w:val="red"/>
    <w:basedOn w:val="a1"/>
    <w:qFormat/>
    <w:rsid w:val="00D57722"/>
    <w:rPr>
      <w:color w:val="FF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y\Desktop\&#31354;&#30333;&#27491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空白正文模板.wpt</Template>
  <TotalTime>7</TotalTime>
  <Pages>2</Pages>
  <Words>354</Words>
  <Characters>2023</Characters>
  <Application>Microsoft Office Word</Application>
  <DocSecurity>0</DocSecurity>
  <Lines>16</Lines>
  <Paragraphs>4</Paragraphs>
  <ScaleCrop>false</ScaleCrop>
  <Company>Microsoft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creator>shy</dc:creator>
  <cp:lastModifiedBy>Zhanglb</cp:lastModifiedBy>
  <cp:revision>8</cp:revision>
  <cp:lastPrinted>2025-07-24T07:04:00Z</cp:lastPrinted>
  <dcterms:created xsi:type="dcterms:W3CDTF">2018-08-06T10:35:00Z</dcterms:created>
  <dcterms:modified xsi:type="dcterms:W3CDTF">2025-07-24T07:04:00Z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公文模板版本">
    <vt:lpwstr>20160721</vt:lpwstr>
  </property>
</Properties>
</file>